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sz w:val="26"/>
          <w:szCs w:val="26"/>
        </w:rPr>
      </w:pPr>
      <w:r w:rsidRPr="00E56CED">
        <w:rPr>
          <w:b/>
          <w:bCs/>
          <w:sz w:val="26"/>
          <w:szCs w:val="26"/>
        </w:rPr>
        <w:t>ОБЩЕСТВО С ОГРАНИЧЕННОЙ ОТВЕТСТВЕННОСТЬЮ</w:t>
      </w:r>
    </w:p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b/>
          <w:bCs/>
          <w:sz w:val="26"/>
          <w:szCs w:val="26"/>
        </w:rPr>
      </w:pPr>
      <w:r w:rsidRPr="00E56CED">
        <w:rPr>
          <w:b/>
          <w:bCs/>
          <w:sz w:val="26"/>
          <w:szCs w:val="26"/>
        </w:rPr>
        <w:t>«СПЕЦОБСЛУЖИВАНИЕ - ЦЕНТРАЛЬНОЕ»</w:t>
      </w:r>
    </w:p>
    <w:p w:rsid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p w:rsidR="00583C3B" w:rsidRP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tbl>
      <w:tblPr>
        <w:tblStyle w:val="a7"/>
        <w:tblW w:w="5000" w:type="pct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single" w:sz="36" w:space="0" w:color="auto"/>
          <w:insideV w:val="none" w:sz="0" w:space="0" w:color="auto"/>
        </w:tblBorders>
        <w:tblLook w:val="04A0"/>
      </w:tblPr>
      <w:tblGrid>
        <w:gridCol w:w="2918"/>
        <w:gridCol w:w="7786"/>
      </w:tblGrid>
      <w:tr w:rsidR="00E440E1" w:rsidTr="00231BE7">
        <w:tc>
          <w:tcPr>
            <w:tcW w:w="1363" w:type="pct"/>
            <w:vAlign w:val="center"/>
          </w:tcPr>
          <w:p w:rsidR="00E440E1" w:rsidRPr="00231BE7" w:rsidRDefault="00E440E1" w:rsidP="00BC5171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637" w:type="pct"/>
            <w:vAlign w:val="center"/>
          </w:tcPr>
          <w:p w:rsidR="00E440E1" w:rsidRPr="00231BE7" w:rsidRDefault="00E440E1" w:rsidP="00BC5171">
            <w:pPr>
              <w:pStyle w:val="a4"/>
              <w:spacing w:before="0" w:beforeAutospacing="0" w:after="0"/>
              <w:ind w:left="152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583C3B" w:rsidTr="00E56CED">
        <w:trPr>
          <w:trHeight w:val="1787"/>
        </w:trPr>
        <w:tc>
          <w:tcPr>
            <w:tcW w:w="1363" w:type="pct"/>
            <w:vAlign w:val="center"/>
          </w:tcPr>
          <w:p w:rsidR="00583C3B" w:rsidRPr="00E440E1" w:rsidRDefault="00231BE7" w:rsidP="00BC5171">
            <w:pPr>
              <w:pStyle w:val="a4"/>
              <w:spacing w:before="0" w:beforeAutospacing="0" w:after="0"/>
              <w:contextualSpacing/>
              <w:jc w:val="center"/>
            </w:pPr>
            <w:r w:rsidRPr="00231BE7">
              <w:rPr>
                <w:noProof/>
              </w:rPr>
              <w:drawing>
                <wp:inline distT="0" distB="0" distL="0" distR="0">
                  <wp:extent cx="970266" cy="971550"/>
                  <wp:effectExtent l="19050" t="0" r="1284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7" cy="97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pct"/>
            <w:vAlign w:val="center"/>
          </w:tcPr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 xml:space="preserve">659328, Алтайский край, </w:t>
            </w:r>
            <w:proofErr w:type="gramStart"/>
            <w:r>
              <w:t>г</w:t>
            </w:r>
            <w:proofErr w:type="gramEnd"/>
            <w:r>
              <w:t xml:space="preserve">. Бийск, пер. Спичечный 5 </w:t>
            </w:r>
            <w:proofErr w:type="spellStart"/>
            <w:r>
              <w:t>оф</w:t>
            </w:r>
            <w:proofErr w:type="spellEnd"/>
            <w:r>
              <w:t>. 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ОГРН 1152204003995 ИНН/КПП 2204076611/220401001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 w:firstLine="709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40702810017140009586 </w:t>
            </w:r>
            <w:r>
              <w:rPr>
                <w:b/>
                <w:bCs/>
                <w:i/>
                <w:iCs/>
              </w:rPr>
              <w:t>тел.</w:t>
            </w:r>
            <w:r>
              <w:rPr>
                <w:b/>
                <w:bCs/>
                <w:i/>
                <w:iCs/>
                <w:u w:val="single"/>
              </w:rPr>
              <w:t>8(3854)406313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К/с 3010181045004000007</w:t>
            </w:r>
            <w:r w:rsidR="005F1E8E">
              <w:t>19</w:t>
            </w:r>
            <w: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hyperlink r:id="rId5" w:tgtFrame="_top" w:history="1">
              <w:r>
                <w:rPr>
                  <w:rStyle w:val="a3"/>
                  <w:b/>
                  <w:bCs/>
                  <w:i/>
                  <w:iCs/>
                </w:rPr>
                <w:t>scentral2015@mail.ru</w:t>
              </w:r>
            </w:hyperlink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БИК 0450047</w:t>
            </w:r>
            <w:r w:rsidR="005F1E8E">
              <w:t>19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Филиал №5440 Банка ВТБ</w:t>
            </w:r>
            <w:r w:rsidR="005F1E8E">
              <w:t xml:space="preserve"> </w:t>
            </w:r>
            <w:r>
              <w:t>(ПАО) г. Новосибирск</w:t>
            </w:r>
          </w:p>
          <w:p w:rsidR="00583C3B" w:rsidRDefault="00583C3B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</w:p>
        </w:tc>
      </w:tr>
    </w:tbl>
    <w:p w:rsidR="003D021D" w:rsidRDefault="003D021D" w:rsidP="00C33CCE">
      <w:pPr>
        <w:pStyle w:val="a4"/>
        <w:spacing w:before="0" w:beforeAutospacing="0" w:after="0"/>
        <w:contextualSpacing/>
        <w:rPr>
          <w:b/>
        </w:rPr>
      </w:pPr>
    </w:p>
    <w:p w:rsidR="00E440E1" w:rsidRPr="00D05580" w:rsidRDefault="002372BE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 w:rsidRPr="00D05580">
        <w:rPr>
          <w:b/>
          <w:sz w:val="22"/>
          <w:szCs w:val="22"/>
        </w:rPr>
        <w:t>Приг</w:t>
      </w:r>
      <w:r w:rsidR="00195768" w:rsidRPr="00D05580">
        <w:rPr>
          <w:b/>
          <w:sz w:val="22"/>
          <w:szCs w:val="22"/>
        </w:rPr>
        <w:t>лашение для заключения</w:t>
      </w:r>
      <w:r w:rsidR="00743A2B" w:rsidRPr="00D05580">
        <w:rPr>
          <w:b/>
          <w:sz w:val="22"/>
          <w:szCs w:val="22"/>
        </w:rPr>
        <w:t xml:space="preserve"> договора</w:t>
      </w:r>
    </w:p>
    <w:p w:rsidR="00743A2B" w:rsidRPr="00D05580" w:rsidRDefault="00743A2B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 w:rsidRPr="00D05580"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 w:rsidR="00E440E1" w:rsidRPr="00D05580" w:rsidRDefault="00E440E1" w:rsidP="00BC5171">
      <w:pPr>
        <w:pStyle w:val="a4"/>
        <w:spacing w:before="0" w:beforeAutospacing="0" w:after="0"/>
        <w:ind w:left="2835"/>
        <w:contextualSpacing/>
        <w:rPr>
          <w:color w:val="FF0000"/>
          <w:sz w:val="22"/>
          <w:szCs w:val="22"/>
        </w:rPr>
      </w:pPr>
    </w:p>
    <w:p w:rsidR="00743A2B" w:rsidRPr="00D05580" w:rsidRDefault="00743A2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</w:t>
      </w:r>
      <w:r w:rsidR="00AD0884" w:rsidRPr="00D05580">
        <w:rPr>
          <w:sz w:val="22"/>
          <w:szCs w:val="22"/>
        </w:rPr>
        <w:t>ного отбора Р</w:t>
      </w:r>
      <w:r w:rsidRPr="00D05580">
        <w:rPr>
          <w:sz w:val="22"/>
          <w:szCs w:val="22"/>
        </w:rPr>
        <w:t xml:space="preserve">егиональных операторов по обращению с твердыми коммунальными отходами (далее – ТКО), </w:t>
      </w:r>
      <w:r w:rsidR="00D05580" w:rsidRPr="00D05580">
        <w:rPr>
          <w:sz w:val="22"/>
          <w:szCs w:val="22"/>
        </w:rPr>
        <w:t>30.08</w:t>
      </w:r>
      <w:r w:rsidRPr="00D05580">
        <w:rPr>
          <w:sz w:val="22"/>
          <w:szCs w:val="22"/>
        </w:rPr>
        <w:t xml:space="preserve">.2018 г. подписано соглашение об организации деятельности по обращению с ТКО на территории Алтайского края по </w:t>
      </w:r>
      <w:proofErr w:type="spellStart"/>
      <w:r w:rsidR="00605B7C">
        <w:rPr>
          <w:sz w:val="22"/>
          <w:szCs w:val="22"/>
        </w:rPr>
        <w:t>Заринской</w:t>
      </w:r>
      <w:proofErr w:type="spellEnd"/>
      <w:r w:rsidRPr="00D05580">
        <w:rPr>
          <w:sz w:val="22"/>
          <w:szCs w:val="22"/>
        </w:rPr>
        <w:t xml:space="preserve"> зоне, </w:t>
      </w:r>
      <w:r w:rsidR="00165468" w:rsidRPr="00D05580">
        <w:rPr>
          <w:sz w:val="22"/>
          <w:szCs w:val="22"/>
        </w:rPr>
        <w:t>в соответствии с которым, ООО «Спецобслуживание – Центральное»</w:t>
      </w:r>
      <w:r w:rsidR="00AD0884" w:rsidRPr="00D05580">
        <w:rPr>
          <w:sz w:val="22"/>
          <w:szCs w:val="22"/>
        </w:rPr>
        <w:t xml:space="preserve"> наделено статусом Р</w:t>
      </w:r>
      <w:r w:rsidR="00165468" w:rsidRPr="00D05580">
        <w:rPr>
          <w:sz w:val="22"/>
          <w:szCs w:val="22"/>
        </w:rPr>
        <w:t>егионального оператора по обращению с ТКО</w:t>
      </w:r>
      <w:proofErr w:type="gramEnd"/>
      <w:r w:rsidR="00165468" w:rsidRPr="00D05580">
        <w:rPr>
          <w:sz w:val="22"/>
          <w:szCs w:val="22"/>
        </w:rPr>
        <w:t xml:space="preserve"> (далее – региональный оператор).</w:t>
      </w:r>
    </w:p>
    <w:p w:rsidR="00281D84" w:rsidRPr="00D05580" w:rsidRDefault="00281D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Региональный оператор приступ</w:t>
      </w:r>
      <w:r w:rsidR="009C7A96" w:rsidRPr="00D05580">
        <w:rPr>
          <w:sz w:val="22"/>
          <w:szCs w:val="22"/>
        </w:rPr>
        <w:t>ает</w:t>
      </w:r>
      <w:r w:rsidRPr="00D05580">
        <w:rPr>
          <w:sz w:val="22"/>
          <w:szCs w:val="22"/>
        </w:rPr>
        <w:t xml:space="preserve"> к исполнению обязательств по соглашению </w:t>
      </w:r>
      <w:r w:rsidR="009C7A96" w:rsidRPr="00D05580">
        <w:rPr>
          <w:sz w:val="22"/>
          <w:szCs w:val="22"/>
        </w:rPr>
        <w:t>не ранее</w:t>
      </w:r>
      <w:r w:rsidRPr="00D05580">
        <w:rPr>
          <w:sz w:val="22"/>
          <w:szCs w:val="22"/>
        </w:rPr>
        <w:t xml:space="preserve"> дня утверждения единого тарифа на услуги Регион</w:t>
      </w:r>
      <w:r w:rsidR="00AD0884" w:rsidRPr="00D05580">
        <w:rPr>
          <w:sz w:val="22"/>
          <w:szCs w:val="22"/>
        </w:rPr>
        <w:t>ального оператора</w:t>
      </w:r>
      <w:r w:rsidR="00D05580" w:rsidRPr="00D05580">
        <w:rPr>
          <w:sz w:val="22"/>
          <w:szCs w:val="22"/>
        </w:rPr>
        <w:t xml:space="preserve"> по соответствующей зоне</w:t>
      </w:r>
      <w:r w:rsidR="00AD0884" w:rsidRPr="00D05580">
        <w:rPr>
          <w:sz w:val="22"/>
          <w:szCs w:val="22"/>
        </w:rPr>
        <w:t>. Тариф подлежит утверждению управлением Алтайского края по государственному регулированию цен и тарифов.</w:t>
      </w:r>
    </w:p>
    <w:p w:rsidR="00AD0884" w:rsidRPr="00D05580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Статус регионального оператора присвоен ООО «Спецобслуживание – Центральное» на три года.</w:t>
      </w:r>
      <w:r w:rsidR="009C7A96" w:rsidRPr="00D05580">
        <w:rPr>
          <w:sz w:val="22"/>
          <w:szCs w:val="22"/>
        </w:rPr>
        <w:t xml:space="preserve"> Д</w:t>
      </w:r>
      <w:r w:rsidRPr="00D05580">
        <w:rPr>
          <w:sz w:val="22"/>
          <w:szCs w:val="22"/>
        </w:rPr>
        <w:t>ата начала обращения с ТКО региональным оператором не позднее 01.01.2019 г.</w:t>
      </w:r>
    </w:p>
    <w:p w:rsidR="00AD0884" w:rsidRPr="00D05580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 xml:space="preserve">Информирование потребителей о едином тарифе на услугу регионального оператора </w:t>
      </w:r>
      <w:r w:rsidR="00DF4D9E" w:rsidRPr="00D05580">
        <w:rPr>
          <w:sz w:val="22"/>
          <w:szCs w:val="22"/>
        </w:rPr>
        <w:t>осуществляется</w:t>
      </w:r>
      <w:r w:rsidRPr="00D05580">
        <w:rPr>
          <w:sz w:val="22"/>
          <w:szCs w:val="22"/>
        </w:rPr>
        <w:t xml:space="preserve"> путем размещения публикаций в средствах массовой информации, </w:t>
      </w:r>
      <w:r w:rsidR="00AA34A7" w:rsidRPr="00D05580">
        <w:rPr>
          <w:sz w:val="22"/>
          <w:szCs w:val="22"/>
        </w:rPr>
        <w:t xml:space="preserve">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6" w:history="1">
        <w:r w:rsidR="00AA34A7" w:rsidRPr="00D05580">
          <w:rPr>
            <w:rStyle w:val="a3"/>
            <w:color w:val="auto"/>
            <w:sz w:val="22"/>
            <w:szCs w:val="22"/>
            <w:lang w:val="en-US"/>
          </w:rPr>
          <w:t>http</w:t>
        </w:r>
        <w:r w:rsidR="00AA34A7" w:rsidRPr="00D05580">
          <w:rPr>
            <w:rStyle w:val="a3"/>
            <w:color w:val="auto"/>
            <w:sz w:val="22"/>
            <w:szCs w:val="22"/>
          </w:rPr>
          <w:t>://</w:t>
        </w:r>
        <w:proofErr w:type="spellStart"/>
        <w:r w:rsidR="00AA34A7" w:rsidRPr="00D05580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="00AA34A7" w:rsidRPr="00D05580">
          <w:rPr>
            <w:rStyle w:val="a3"/>
            <w:color w:val="auto"/>
            <w:sz w:val="22"/>
            <w:szCs w:val="22"/>
          </w:rPr>
          <w:t>-</w:t>
        </w:r>
        <w:r w:rsidR="00AA34A7" w:rsidRPr="00D05580">
          <w:rPr>
            <w:rStyle w:val="a3"/>
            <w:color w:val="auto"/>
            <w:sz w:val="22"/>
            <w:szCs w:val="22"/>
            <w:lang w:val="en-US"/>
          </w:rPr>
          <w:t>center</w:t>
        </w:r>
        <w:r w:rsidR="00AA34A7" w:rsidRPr="00D05580">
          <w:rPr>
            <w:rStyle w:val="a3"/>
            <w:color w:val="auto"/>
            <w:sz w:val="22"/>
            <w:szCs w:val="22"/>
          </w:rPr>
          <w:t>.</w:t>
        </w:r>
        <w:proofErr w:type="spellStart"/>
        <w:r w:rsidR="00AA34A7" w:rsidRPr="00D05580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A34A7" w:rsidRPr="00D05580">
        <w:rPr>
          <w:sz w:val="22"/>
          <w:szCs w:val="22"/>
        </w:rPr>
        <w:t xml:space="preserve"> </w:t>
      </w:r>
    </w:p>
    <w:p w:rsidR="00E440E1" w:rsidRPr="00D05580" w:rsidRDefault="00AA34A7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</w:t>
      </w:r>
      <w:r w:rsidR="00A46369" w:rsidRPr="00D05580">
        <w:rPr>
          <w:sz w:val="22"/>
          <w:szCs w:val="22"/>
        </w:rPr>
        <w:t xml:space="preserve"> твердых коммунальных отходов (физические лица, юридические лица, индивидуальные предприниматели)</w:t>
      </w:r>
      <w:r w:rsidR="005B1510" w:rsidRPr="00D05580">
        <w:rPr>
          <w:sz w:val="22"/>
          <w:szCs w:val="22"/>
        </w:rPr>
        <w:t>,</w:t>
      </w:r>
      <w:r w:rsidR="00A46369" w:rsidRPr="00D05580">
        <w:rPr>
          <w:sz w:val="22"/>
          <w:szCs w:val="22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</w:t>
      </w:r>
      <w:r w:rsidR="005B1510" w:rsidRPr="00D05580">
        <w:rPr>
          <w:sz w:val="22"/>
          <w:szCs w:val="22"/>
        </w:rPr>
        <w:t>образуются твердые коммунальные отходы и находятся места их сбора.</w:t>
      </w:r>
      <w:proofErr w:type="gramEnd"/>
    </w:p>
    <w:p w:rsidR="005B1510" w:rsidRPr="00D05580" w:rsidRDefault="005B1510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  <w:proofErr w:type="gramEnd"/>
    </w:p>
    <w:p w:rsidR="00ED0244" w:rsidRPr="00D05580" w:rsidRDefault="00697428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</w:t>
      </w:r>
      <w:proofErr w:type="gramEnd"/>
      <w:r w:rsidRPr="00D05580">
        <w:rPr>
          <w:sz w:val="22"/>
          <w:szCs w:val="22"/>
        </w:rPr>
        <w:t xml:space="preserve">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</w:t>
      </w:r>
      <w:r w:rsidR="001156BB" w:rsidRPr="00D05580">
        <w:rPr>
          <w:sz w:val="22"/>
          <w:szCs w:val="22"/>
        </w:rPr>
        <w:t xml:space="preserve"> или его законного представителя в письменной форме.</w:t>
      </w:r>
    </w:p>
    <w:p w:rsidR="001156BB" w:rsidRPr="00D05580" w:rsidRDefault="001156B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В случае</w:t>
      </w:r>
      <w:proofErr w:type="gramStart"/>
      <w:r w:rsidRPr="00D05580">
        <w:rPr>
          <w:sz w:val="22"/>
          <w:szCs w:val="22"/>
        </w:rPr>
        <w:t>,</w:t>
      </w:r>
      <w:proofErr w:type="gramEnd"/>
      <w:r w:rsidRPr="00D05580">
        <w:rPr>
          <w:sz w:val="22"/>
          <w:szCs w:val="22"/>
        </w:rPr>
        <w:t xml:space="preserve"> если потребитель не направил региональному оператору заявку потребителя и документы в соответствии с п. 8(5) – 8(7) Правил</w:t>
      </w:r>
      <w:r w:rsidR="006E1F10" w:rsidRPr="00D05580">
        <w:rPr>
          <w:sz w:val="22"/>
          <w:szCs w:val="22"/>
        </w:rPr>
        <w:t xml:space="preserve"> в указанный срок, договор на оказание услуг</w:t>
      </w:r>
      <w:r w:rsidR="00E4687E" w:rsidRPr="00D05580">
        <w:rPr>
          <w:sz w:val="22"/>
          <w:szCs w:val="22"/>
        </w:rPr>
        <w:t xml:space="preserve">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ED0244" w:rsidRPr="00D05580" w:rsidRDefault="00D70383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 xml:space="preserve">Форма договора, и </w:t>
      </w:r>
      <w:r w:rsidR="00697428" w:rsidRPr="00D05580">
        <w:rPr>
          <w:sz w:val="22"/>
          <w:szCs w:val="22"/>
        </w:rPr>
        <w:t>порядок  его заключения, доступны</w:t>
      </w:r>
      <w:r w:rsidRPr="00D05580">
        <w:rPr>
          <w:sz w:val="22"/>
          <w:szCs w:val="22"/>
        </w:rPr>
        <w:t xml:space="preserve"> на официальном сайте Регионального оператора в сети «интернет» </w:t>
      </w:r>
      <w:hyperlink r:id="rId7" w:history="1">
        <w:r w:rsidRPr="00D05580">
          <w:rPr>
            <w:rStyle w:val="a3"/>
            <w:color w:val="auto"/>
            <w:sz w:val="22"/>
            <w:szCs w:val="22"/>
            <w:lang w:val="en-US"/>
          </w:rPr>
          <w:t>http</w:t>
        </w:r>
        <w:r w:rsidRPr="00D05580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D05580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D05580">
          <w:rPr>
            <w:rStyle w:val="a3"/>
            <w:color w:val="auto"/>
            <w:sz w:val="22"/>
            <w:szCs w:val="22"/>
          </w:rPr>
          <w:t>-</w:t>
        </w:r>
        <w:r w:rsidRPr="00D05580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D05580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D05580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A10E0" w:rsidRPr="005D419E" w:rsidRDefault="002A10E0" w:rsidP="00983490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5D419E">
        <w:rPr>
          <w:sz w:val="22"/>
          <w:szCs w:val="22"/>
        </w:rPr>
        <w:t xml:space="preserve">По вопросам заключения договора можно обратиться по адресу: 659302, Алтайский край, </w:t>
      </w:r>
      <w:proofErr w:type="gramStart"/>
      <w:r w:rsidRPr="005D419E">
        <w:rPr>
          <w:sz w:val="22"/>
          <w:szCs w:val="22"/>
        </w:rPr>
        <w:t>г</w:t>
      </w:r>
      <w:proofErr w:type="gramEnd"/>
      <w:r w:rsidRPr="005D419E">
        <w:rPr>
          <w:sz w:val="22"/>
          <w:szCs w:val="22"/>
        </w:rPr>
        <w:t>. Бийск, ул. Декабристов, д. 6. Телефон</w:t>
      </w:r>
      <w:r w:rsidR="00D05580" w:rsidRPr="005D419E">
        <w:rPr>
          <w:sz w:val="22"/>
          <w:szCs w:val="22"/>
        </w:rPr>
        <w:t>ы</w:t>
      </w:r>
      <w:r w:rsidRPr="005D419E">
        <w:rPr>
          <w:sz w:val="22"/>
          <w:szCs w:val="22"/>
        </w:rPr>
        <w:t xml:space="preserve"> абонентского отдела: 8 (3854) 30-26-59</w:t>
      </w:r>
      <w:r w:rsidR="00D05580" w:rsidRPr="005D419E">
        <w:rPr>
          <w:sz w:val="22"/>
          <w:szCs w:val="22"/>
        </w:rPr>
        <w:t xml:space="preserve">, </w:t>
      </w:r>
      <w:r w:rsidR="00D05580" w:rsidRPr="005D419E">
        <w:rPr>
          <w:bCs/>
          <w:sz w:val="22"/>
          <w:szCs w:val="22"/>
        </w:rPr>
        <w:t>8 (800) 600-89-30</w:t>
      </w:r>
      <w:r w:rsidRPr="005D419E">
        <w:rPr>
          <w:sz w:val="22"/>
          <w:szCs w:val="22"/>
        </w:rPr>
        <w:t xml:space="preserve">; </w:t>
      </w:r>
      <w:r w:rsidRPr="005D419E">
        <w:rPr>
          <w:sz w:val="22"/>
          <w:szCs w:val="22"/>
          <w:lang w:val="en-US"/>
        </w:rPr>
        <w:t>E</w:t>
      </w:r>
      <w:r w:rsidRPr="005D419E">
        <w:rPr>
          <w:sz w:val="22"/>
          <w:szCs w:val="22"/>
        </w:rPr>
        <w:t>-</w:t>
      </w:r>
      <w:r w:rsidRPr="005D419E">
        <w:rPr>
          <w:sz w:val="22"/>
          <w:szCs w:val="22"/>
          <w:lang w:val="en-US"/>
        </w:rPr>
        <w:t>mail</w:t>
      </w:r>
      <w:r w:rsidRPr="005D419E">
        <w:rPr>
          <w:sz w:val="22"/>
          <w:szCs w:val="22"/>
        </w:rPr>
        <w:t xml:space="preserve">: </w:t>
      </w:r>
      <w:hyperlink r:id="rId8" w:history="1">
        <w:r w:rsidRPr="005D419E">
          <w:rPr>
            <w:rStyle w:val="a3"/>
            <w:color w:val="auto"/>
            <w:sz w:val="22"/>
            <w:szCs w:val="22"/>
            <w:lang w:val="en-US"/>
          </w:rPr>
          <w:t>scentral</w:t>
        </w:r>
        <w:r w:rsidRPr="005D419E">
          <w:rPr>
            <w:rStyle w:val="a3"/>
            <w:color w:val="auto"/>
            <w:sz w:val="22"/>
            <w:szCs w:val="22"/>
          </w:rPr>
          <w:t>2015@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mail</w:t>
        </w:r>
        <w:r w:rsidRPr="005D419E">
          <w:rPr>
            <w:rStyle w:val="a3"/>
            <w:color w:val="auto"/>
            <w:sz w:val="22"/>
            <w:szCs w:val="22"/>
          </w:rPr>
          <w:t>.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5D419E">
        <w:rPr>
          <w:sz w:val="22"/>
          <w:szCs w:val="22"/>
        </w:rPr>
        <w:t xml:space="preserve">; через форму обратной связи на сайте Регионального оператора </w:t>
      </w:r>
      <w:hyperlink r:id="rId9" w:history="1">
        <w:r w:rsidRPr="005D419E">
          <w:rPr>
            <w:rStyle w:val="a3"/>
            <w:color w:val="auto"/>
            <w:sz w:val="22"/>
            <w:szCs w:val="22"/>
            <w:lang w:val="en-US"/>
          </w:rPr>
          <w:t>http</w:t>
        </w:r>
        <w:r w:rsidRPr="005D419E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5D419E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5D419E">
          <w:rPr>
            <w:rStyle w:val="a3"/>
            <w:color w:val="auto"/>
            <w:sz w:val="22"/>
            <w:szCs w:val="22"/>
          </w:rPr>
          <w:t>-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5D419E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5D419E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D419E">
        <w:rPr>
          <w:sz w:val="22"/>
          <w:szCs w:val="22"/>
        </w:rPr>
        <w:t>.</w:t>
      </w:r>
    </w:p>
    <w:p w:rsidR="00A31E1C" w:rsidRPr="00D05580" w:rsidRDefault="00A31E1C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Pr="000425AC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sectPr w:rsidR="003D021D" w:rsidRPr="000425AC" w:rsidSect="00983490">
      <w:pgSz w:w="11906" w:h="16838" w:code="9"/>
      <w:pgMar w:top="426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E1"/>
    <w:rsid w:val="000425AC"/>
    <w:rsid w:val="000571C0"/>
    <w:rsid w:val="001156BB"/>
    <w:rsid w:val="001637F6"/>
    <w:rsid w:val="00165468"/>
    <w:rsid w:val="00195768"/>
    <w:rsid w:val="00231BE7"/>
    <w:rsid w:val="002372BE"/>
    <w:rsid w:val="00281D84"/>
    <w:rsid w:val="002A10E0"/>
    <w:rsid w:val="002C1C01"/>
    <w:rsid w:val="00301AB3"/>
    <w:rsid w:val="00317F20"/>
    <w:rsid w:val="003D021D"/>
    <w:rsid w:val="003D2662"/>
    <w:rsid w:val="00475082"/>
    <w:rsid w:val="0048633B"/>
    <w:rsid w:val="00523923"/>
    <w:rsid w:val="00533B53"/>
    <w:rsid w:val="00571CDD"/>
    <w:rsid w:val="00583C3B"/>
    <w:rsid w:val="005B1510"/>
    <w:rsid w:val="005D419E"/>
    <w:rsid w:val="005F1E8E"/>
    <w:rsid w:val="00605B7C"/>
    <w:rsid w:val="006362D7"/>
    <w:rsid w:val="006574E3"/>
    <w:rsid w:val="00697428"/>
    <w:rsid w:val="006E1F10"/>
    <w:rsid w:val="00723D7B"/>
    <w:rsid w:val="00725A59"/>
    <w:rsid w:val="00743A2B"/>
    <w:rsid w:val="00906DCB"/>
    <w:rsid w:val="00983490"/>
    <w:rsid w:val="00987DC5"/>
    <w:rsid w:val="009C7A96"/>
    <w:rsid w:val="00A0608C"/>
    <w:rsid w:val="00A31E1C"/>
    <w:rsid w:val="00A325E2"/>
    <w:rsid w:val="00A46369"/>
    <w:rsid w:val="00AA34A7"/>
    <w:rsid w:val="00AD0884"/>
    <w:rsid w:val="00B93700"/>
    <w:rsid w:val="00BC5171"/>
    <w:rsid w:val="00C3245A"/>
    <w:rsid w:val="00C33CCE"/>
    <w:rsid w:val="00D05580"/>
    <w:rsid w:val="00D6168A"/>
    <w:rsid w:val="00D6430D"/>
    <w:rsid w:val="00D64855"/>
    <w:rsid w:val="00D70383"/>
    <w:rsid w:val="00DF4D9E"/>
    <w:rsid w:val="00E27270"/>
    <w:rsid w:val="00E440E1"/>
    <w:rsid w:val="00E4687E"/>
    <w:rsid w:val="00E56CED"/>
    <w:rsid w:val="00ED0244"/>
    <w:rsid w:val="00F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E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0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al201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-cent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-cent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entral2015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spo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2018-10-23T06:13:00Z</cp:lastPrinted>
  <dcterms:created xsi:type="dcterms:W3CDTF">2018-10-26T06:40:00Z</dcterms:created>
  <dcterms:modified xsi:type="dcterms:W3CDTF">2018-12-12T09:09:00Z</dcterms:modified>
</cp:coreProperties>
</file>